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B77A" w14:textId="0AF67E1F" w:rsidR="001C0739" w:rsidRDefault="00AA3F3B" w:rsidP="0053584B">
      <w:pPr>
        <w:shd w:val="clear" w:color="auto" w:fill="4472C4" w:themeFill="accent1"/>
        <w:tabs>
          <w:tab w:val="num" w:pos="720"/>
        </w:tabs>
        <w:spacing w:line="256" w:lineRule="auto"/>
        <w:ind w:left="720" w:hanging="360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  <w:r>
        <w:t xml:space="preserve">Weekplanning week </w:t>
      </w:r>
      <w:r w:rsidR="0053584B">
        <w:t xml:space="preserve">8 </w:t>
      </w:r>
      <w:r>
        <w:t xml:space="preserve">IBS LBS </w:t>
      </w:r>
    </w:p>
    <w:p w14:paraId="368AFDDB" w14:textId="77777777" w:rsidR="0053584B" w:rsidRDefault="0053584B" w:rsidP="0053584B">
      <w:pPr>
        <w:spacing w:line="256" w:lineRule="auto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</w:p>
    <w:p w14:paraId="7152E903" w14:textId="77777777" w:rsidR="0053584B" w:rsidRDefault="0053584B" w:rsidP="0053584B">
      <w:pPr>
        <w:spacing w:line="256" w:lineRule="auto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</w:p>
    <w:p w14:paraId="75D45F6F" w14:textId="77777777" w:rsidR="0053584B" w:rsidRDefault="0053584B" w:rsidP="0053584B">
      <w:pPr>
        <w:spacing w:line="256" w:lineRule="auto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</w:p>
    <w:p w14:paraId="09E69CF7" w14:textId="77777777" w:rsidR="0053584B" w:rsidRDefault="0053584B" w:rsidP="0053584B">
      <w:pPr>
        <w:spacing w:line="256" w:lineRule="auto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</w:p>
    <w:p w14:paraId="3B6D8F0F" w14:textId="6F5E260C" w:rsidR="0053584B" w:rsidRPr="009B6196" w:rsidRDefault="0053584B" w:rsidP="0053584B">
      <w:pPr>
        <w:spacing w:line="256" w:lineRule="auto"/>
        <w:contextualSpacing/>
        <w:textAlignment w:val="baseline"/>
        <w:rPr>
          <w:rFonts w:eastAsia="+mn-ea" w:cstheme="minorHAnsi"/>
          <w:color w:val="000000"/>
          <w:kern w:val="24"/>
          <w:sz w:val="18"/>
        </w:rPr>
        <w:sectPr w:rsidR="0053584B" w:rsidRPr="009B6196" w:rsidSect="00AA3F3B">
          <w:pgSz w:w="16838" w:h="11906" w:orient="landscape"/>
          <w:pgMar w:top="709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1445"/>
        <w:gridCol w:w="5341"/>
        <w:gridCol w:w="2101"/>
        <w:gridCol w:w="2453"/>
        <w:gridCol w:w="2375"/>
      </w:tblGrid>
      <w:tr w:rsidR="00897752" w:rsidRPr="00640E36" w14:paraId="53FE8D7E" w14:textId="77777777" w:rsidTr="00E02C94">
        <w:tc>
          <w:tcPr>
            <w:tcW w:w="1445" w:type="dxa"/>
            <w:shd w:val="clear" w:color="auto" w:fill="4472C4" w:themeFill="accent1"/>
          </w:tcPr>
          <w:p w14:paraId="5281453B" w14:textId="2A9F7925" w:rsidR="00AA3F3B" w:rsidRPr="00640E36" w:rsidRDefault="00AA3F3B">
            <w:pPr>
              <w:rPr>
                <w:sz w:val="24"/>
                <w:szCs w:val="24"/>
              </w:rPr>
            </w:pPr>
            <w:r w:rsidRPr="00640E36">
              <w:rPr>
                <w:sz w:val="24"/>
                <w:szCs w:val="24"/>
              </w:rPr>
              <w:t xml:space="preserve">Dag </w:t>
            </w:r>
          </w:p>
        </w:tc>
        <w:tc>
          <w:tcPr>
            <w:tcW w:w="5341" w:type="dxa"/>
            <w:shd w:val="clear" w:color="auto" w:fill="4472C4" w:themeFill="accent1"/>
          </w:tcPr>
          <w:p w14:paraId="4449BD54" w14:textId="00F69053" w:rsidR="00AA3F3B" w:rsidRPr="00640E36" w:rsidRDefault="00AA3F3B">
            <w:r w:rsidRPr="00640E36">
              <w:t xml:space="preserve">Wat </w:t>
            </w:r>
          </w:p>
        </w:tc>
        <w:tc>
          <w:tcPr>
            <w:tcW w:w="2101" w:type="dxa"/>
            <w:shd w:val="clear" w:color="auto" w:fill="4472C4" w:themeFill="accent1"/>
          </w:tcPr>
          <w:p w14:paraId="5BF111A3" w14:textId="0E1BA871" w:rsidR="00AA3F3B" w:rsidRPr="00640E36" w:rsidRDefault="00AA3F3B">
            <w:r w:rsidRPr="00640E36">
              <w:t xml:space="preserve">Wie </w:t>
            </w:r>
          </w:p>
        </w:tc>
        <w:tc>
          <w:tcPr>
            <w:tcW w:w="2453" w:type="dxa"/>
            <w:shd w:val="clear" w:color="auto" w:fill="4472C4" w:themeFill="accent1"/>
          </w:tcPr>
          <w:p w14:paraId="4A3E770D" w14:textId="78F593E5" w:rsidR="00AA3F3B" w:rsidRPr="00640E36" w:rsidRDefault="00AA3F3B">
            <w:r w:rsidRPr="00640E36">
              <w:t xml:space="preserve">Aandachtspunt </w:t>
            </w:r>
          </w:p>
        </w:tc>
        <w:tc>
          <w:tcPr>
            <w:tcW w:w="2375" w:type="dxa"/>
            <w:shd w:val="clear" w:color="auto" w:fill="4472C4" w:themeFill="accent1"/>
          </w:tcPr>
          <w:p w14:paraId="596A0995" w14:textId="3451FAF8" w:rsidR="00AA3F3B" w:rsidRPr="00640E36" w:rsidRDefault="00AA3F3B">
            <w:r w:rsidRPr="00640E36">
              <w:t xml:space="preserve">Deadline </w:t>
            </w:r>
          </w:p>
        </w:tc>
      </w:tr>
      <w:tr w:rsidR="00570AD1" w14:paraId="2361FDD0" w14:textId="77777777" w:rsidTr="00E02C94">
        <w:tc>
          <w:tcPr>
            <w:tcW w:w="1445" w:type="dxa"/>
            <w:shd w:val="clear" w:color="auto" w:fill="4472C4" w:themeFill="accent1"/>
          </w:tcPr>
          <w:p w14:paraId="00464915" w14:textId="6D2CC6C8" w:rsidR="00AA3F3B" w:rsidRPr="00640E36" w:rsidRDefault="00AA3F3B">
            <w:pPr>
              <w:rPr>
                <w:sz w:val="24"/>
                <w:szCs w:val="24"/>
              </w:rPr>
            </w:pPr>
            <w:r w:rsidRPr="00640E36">
              <w:rPr>
                <w:sz w:val="24"/>
                <w:szCs w:val="24"/>
              </w:rPr>
              <w:t xml:space="preserve">Maandag </w:t>
            </w:r>
          </w:p>
        </w:tc>
        <w:tc>
          <w:tcPr>
            <w:tcW w:w="5341" w:type="dxa"/>
          </w:tcPr>
          <w:p w14:paraId="0BD57EFF" w14:textId="1B37AC28" w:rsidR="00AA3F3B" w:rsidRDefault="00AA3F3B"/>
          <w:p w14:paraId="53F65E37" w14:textId="77777777" w:rsidR="00730236" w:rsidRDefault="00730236"/>
          <w:p w14:paraId="07B054F6" w14:textId="77777777" w:rsidR="00730236" w:rsidRDefault="00730236"/>
          <w:p w14:paraId="41D43C52" w14:textId="77777777" w:rsidR="00AA3F3B" w:rsidRDefault="00AA3F3B"/>
          <w:p w14:paraId="236E6CF1" w14:textId="3F0C3941" w:rsidR="00AA3F3B" w:rsidRDefault="00AA3F3B"/>
        </w:tc>
        <w:tc>
          <w:tcPr>
            <w:tcW w:w="2101" w:type="dxa"/>
          </w:tcPr>
          <w:p w14:paraId="5E5629E0" w14:textId="77777777" w:rsidR="00AA3F3B" w:rsidRDefault="00AA3F3B"/>
        </w:tc>
        <w:tc>
          <w:tcPr>
            <w:tcW w:w="2453" w:type="dxa"/>
          </w:tcPr>
          <w:p w14:paraId="2A9153D0" w14:textId="77777777" w:rsidR="00AA3F3B" w:rsidRDefault="00AA3F3B"/>
        </w:tc>
        <w:tc>
          <w:tcPr>
            <w:tcW w:w="2375" w:type="dxa"/>
          </w:tcPr>
          <w:p w14:paraId="24491972" w14:textId="77777777" w:rsidR="00AA3F3B" w:rsidRDefault="00AA3F3B"/>
        </w:tc>
      </w:tr>
      <w:tr w:rsidR="00570AD1" w14:paraId="54BBFEA8" w14:textId="77777777" w:rsidTr="00E02C94">
        <w:tc>
          <w:tcPr>
            <w:tcW w:w="1445" w:type="dxa"/>
            <w:shd w:val="clear" w:color="auto" w:fill="4472C4" w:themeFill="accent1"/>
          </w:tcPr>
          <w:p w14:paraId="0152CE69" w14:textId="1C92D174" w:rsidR="00AA3F3B" w:rsidRPr="00640E36" w:rsidRDefault="00AA3F3B">
            <w:pPr>
              <w:rPr>
                <w:sz w:val="24"/>
                <w:szCs w:val="24"/>
              </w:rPr>
            </w:pPr>
            <w:r w:rsidRPr="00640E36">
              <w:rPr>
                <w:sz w:val="24"/>
                <w:szCs w:val="24"/>
              </w:rPr>
              <w:t xml:space="preserve">Dinsdag </w:t>
            </w:r>
          </w:p>
        </w:tc>
        <w:tc>
          <w:tcPr>
            <w:tcW w:w="5341" w:type="dxa"/>
          </w:tcPr>
          <w:p w14:paraId="3329FFB4" w14:textId="77777777" w:rsidR="00AA3F3B" w:rsidRDefault="00AA3F3B"/>
          <w:p w14:paraId="1260DFA1" w14:textId="77777777" w:rsidR="00AA3F3B" w:rsidRDefault="00AA3F3B" w:rsidP="00352E3F"/>
          <w:p w14:paraId="6BD6FBC6" w14:textId="77777777" w:rsidR="00352E3F" w:rsidRDefault="00352E3F" w:rsidP="00352E3F"/>
          <w:p w14:paraId="7675D179" w14:textId="77777777" w:rsidR="00352E3F" w:rsidRDefault="00352E3F" w:rsidP="00352E3F"/>
          <w:p w14:paraId="60C54E4F" w14:textId="1CA80FE0" w:rsidR="004136B0" w:rsidRDefault="004136B0" w:rsidP="00352E3F"/>
        </w:tc>
        <w:tc>
          <w:tcPr>
            <w:tcW w:w="2101" w:type="dxa"/>
          </w:tcPr>
          <w:p w14:paraId="0C5A2770" w14:textId="77777777" w:rsidR="00AA3F3B" w:rsidRDefault="00AA3F3B"/>
        </w:tc>
        <w:tc>
          <w:tcPr>
            <w:tcW w:w="2453" w:type="dxa"/>
          </w:tcPr>
          <w:p w14:paraId="79A7A07E" w14:textId="77777777" w:rsidR="00AA3F3B" w:rsidRDefault="00AA3F3B"/>
        </w:tc>
        <w:tc>
          <w:tcPr>
            <w:tcW w:w="2375" w:type="dxa"/>
          </w:tcPr>
          <w:p w14:paraId="2EC4F371" w14:textId="77777777" w:rsidR="00AA3F3B" w:rsidRDefault="00AA3F3B"/>
        </w:tc>
      </w:tr>
      <w:tr w:rsidR="00570AD1" w14:paraId="787605C4" w14:textId="77777777" w:rsidTr="00E02C94">
        <w:tc>
          <w:tcPr>
            <w:tcW w:w="1445" w:type="dxa"/>
            <w:shd w:val="clear" w:color="auto" w:fill="4472C4" w:themeFill="accent1"/>
          </w:tcPr>
          <w:p w14:paraId="4B254D3F" w14:textId="4BD773C9" w:rsidR="00AA3F3B" w:rsidRPr="00640E36" w:rsidRDefault="00AA3F3B">
            <w:pPr>
              <w:rPr>
                <w:sz w:val="24"/>
                <w:szCs w:val="24"/>
              </w:rPr>
            </w:pPr>
            <w:r w:rsidRPr="00640E36">
              <w:rPr>
                <w:sz w:val="24"/>
                <w:szCs w:val="24"/>
              </w:rPr>
              <w:t xml:space="preserve">Woensdag </w:t>
            </w:r>
          </w:p>
        </w:tc>
        <w:tc>
          <w:tcPr>
            <w:tcW w:w="5341" w:type="dxa"/>
          </w:tcPr>
          <w:p w14:paraId="5687E373" w14:textId="77777777" w:rsidR="00352E3F" w:rsidRDefault="00352E3F"/>
          <w:p w14:paraId="1013118F" w14:textId="77777777" w:rsidR="00352E3F" w:rsidRDefault="00352E3F"/>
          <w:p w14:paraId="45CC1B94" w14:textId="2DEFDE30" w:rsidR="00AA3F3B" w:rsidRDefault="00640E36">
            <w:r>
              <w:t>feedbackfriends</w:t>
            </w:r>
          </w:p>
          <w:p w14:paraId="797619A0" w14:textId="77777777" w:rsidR="00995715" w:rsidRDefault="00995715"/>
          <w:p w14:paraId="71113809" w14:textId="75407B6E" w:rsidR="00AA3F3B" w:rsidRDefault="00AA3F3B"/>
        </w:tc>
        <w:tc>
          <w:tcPr>
            <w:tcW w:w="2101" w:type="dxa"/>
          </w:tcPr>
          <w:p w14:paraId="3C9F9C6B" w14:textId="77777777" w:rsidR="00AA3F3B" w:rsidRDefault="00AA3F3B"/>
        </w:tc>
        <w:tc>
          <w:tcPr>
            <w:tcW w:w="2453" w:type="dxa"/>
          </w:tcPr>
          <w:p w14:paraId="5240851E" w14:textId="77777777" w:rsidR="00AA3F3B" w:rsidRDefault="00AA3F3B"/>
        </w:tc>
        <w:tc>
          <w:tcPr>
            <w:tcW w:w="2375" w:type="dxa"/>
          </w:tcPr>
          <w:p w14:paraId="103FBE59" w14:textId="77777777" w:rsidR="00AA3F3B" w:rsidRDefault="00AA3F3B"/>
        </w:tc>
      </w:tr>
      <w:tr w:rsidR="00570AD1" w14:paraId="596B1297" w14:textId="77777777" w:rsidTr="00E02C94">
        <w:tc>
          <w:tcPr>
            <w:tcW w:w="1445" w:type="dxa"/>
            <w:shd w:val="clear" w:color="auto" w:fill="4472C4" w:themeFill="accent1"/>
          </w:tcPr>
          <w:p w14:paraId="5D124094" w14:textId="2B600FBB" w:rsidR="00AA3F3B" w:rsidRPr="00640E36" w:rsidRDefault="00AA3F3B">
            <w:pPr>
              <w:rPr>
                <w:sz w:val="24"/>
                <w:szCs w:val="24"/>
              </w:rPr>
            </w:pPr>
            <w:r w:rsidRPr="00640E36">
              <w:rPr>
                <w:sz w:val="24"/>
                <w:szCs w:val="24"/>
              </w:rPr>
              <w:t xml:space="preserve">Vrijdag </w:t>
            </w:r>
          </w:p>
        </w:tc>
        <w:tc>
          <w:tcPr>
            <w:tcW w:w="5341" w:type="dxa"/>
          </w:tcPr>
          <w:p w14:paraId="1E00AE9E" w14:textId="77777777" w:rsidR="00AA3F3B" w:rsidRDefault="00AA3F3B"/>
          <w:p w14:paraId="489A1E56" w14:textId="77777777" w:rsidR="0053584B" w:rsidRDefault="0053584B"/>
          <w:p w14:paraId="16B44269" w14:textId="77777777" w:rsidR="004136B0" w:rsidRDefault="004136B0"/>
          <w:p w14:paraId="6062CE4C" w14:textId="77777777" w:rsidR="00AA3F3B" w:rsidRDefault="00AA3F3B"/>
          <w:p w14:paraId="204464E7" w14:textId="49911A0B" w:rsidR="00730236" w:rsidRDefault="00730236"/>
        </w:tc>
        <w:tc>
          <w:tcPr>
            <w:tcW w:w="2101" w:type="dxa"/>
          </w:tcPr>
          <w:p w14:paraId="7ADFC469" w14:textId="77777777" w:rsidR="00AA3F3B" w:rsidRDefault="00AA3F3B"/>
        </w:tc>
        <w:tc>
          <w:tcPr>
            <w:tcW w:w="2453" w:type="dxa"/>
          </w:tcPr>
          <w:p w14:paraId="757EEFD2" w14:textId="77777777" w:rsidR="00AA3F3B" w:rsidRDefault="00AA3F3B"/>
        </w:tc>
        <w:tc>
          <w:tcPr>
            <w:tcW w:w="2375" w:type="dxa"/>
          </w:tcPr>
          <w:p w14:paraId="21C338E9" w14:textId="77777777" w:rsidR="00AA3F3B" w:rsidRDefault="00AA3F3B"/>
        </w:tc>
      </w:tr>
    </w:tbl>
    <w:p w14:paraId="114BC343" w14:textId="77777777" w:rsidR="00640E36" w:rsidRDefault="00640E36" w:rsidP="00EC28F9">
      <w:pPr>
        <w:rPr>
          <w:noProof/>
        </w:rPr>
      </w:pPr>
    </w:p>
    <w:p w14:paraId="5B937EF6" w14:textId="666162D8" w:rsidR="004136B0" w:rsidRDefault="004136B0" w:rsidP="00EC28F9">
      <w:r>
        <w:rPr>
          <w:noProof/>
        </w:rPr>
        <w:drawing>
          <wp:inline distT="0" distB="0" distL="0" distR="0" wp14:anchorId="2B672460" wp14:editId="7CA30ACD">
            <wp:extent cx="4229100" cy="1799517"/>
            <wp:effectExtent l="0" t="0" r="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 rotWithShape="1">
                    <a:blip r:embed="rId8"/>
                    <a:srcRect t="19738" b="4613"/>
                    <a:stretch/>
                  </pic:blipFill>
                  <pic:spPr bwMode="auto">
                    <a:xfrm>
                      <a:off x="0" y="0"/>
                      <a:ext cx="4240897" cy="1804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36B0" w:rsidSect="00730236">
      <w:type w:val="continuous"/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5A8"/>
    <w:multiLevelType w:val="hybridMultilevel"/>
    <w:tmpl w:val="CE6EF1E8"/>
    <w:lvl w:ilvl="0" w:tplc="DBEE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09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69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29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24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01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4B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4C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CD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A384C"/>
    <w:multiLevelType w:val="hybridMultilevel"/>
    <w:tmpl w:val="D8724E56"/>
    <w:lvl w:ilvl="0" w:tplc="8BCA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0C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A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2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1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CD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E3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A4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ED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5969068">
    <w:abstractNumId w:val="0"/>
  </w:num>
  <w:num w:numId="2" w16cid:durableId="17878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3B"/>
    <w:rsid w:val="001C0739"/>
    <w:rsid w:val="001C7141"/>
    <w:rsid w:val="003277EE"/>
    <w:rsid w:val="00352E3F"/>
    <w:rsid w:val="00405DA1"/>
    <w:rsid w:val="004136B0"/>
    <w:rsid w:val="0053584B"/>
    <w:rsid w:val="00570AD1"/>
    <w:rsid w:val="00640E36"/>
    <w:rsid w:val="00730236"/>
    <w:rsid w:val="00827253"/>
    <w:rsid w:val="00897752"/>
    <w:rsid w:val="00947C40"/>
    <w:rsid w:val="00995715"/>
    <w:rsid w:val="009B6196"/>
    <w:rsid w:val="00AA3F3B"/>
    <w:rsid w:val="00C340A9"/>
    <w:rsid w:val="00CF1E87"/>
    <w:rsid w:val="00E02C94"/>
    <w:rsid w:val="00EC28F9"/>
    <w:rsid w:val="00FA5F24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0705"/>
  <w15:chartTrackingRefBased/>
  <w15:docId w15:val="{349378F6-0DBD-4E51-A0AC-5163D5E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F3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A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3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7A081-3BE4-41F6-999B-C0EBFD091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829DC-E942-4884-97F0-A2395B3A26A0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3.xml><?xml version="1.0" encoding="utf-8"?>
<ds:datastoreItem xmlns:ds="http://schemas.openxmlformats.org/officeDocument/2006/customXml" ds:itemID="{C61D793C-7994-4A07-BB7A-BD3341E99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3</cp:revision>
  <dcterms:created xsi:type="dcterms:W3CDTF">2022-10-27T19:56:00Z</dcterms:created>
  <dcterms:modified xsi:type="dcterms:W3CDTF">2022-10-27T19:57:00Z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MediaServiceImageTags">
    <vt:lpwstr/>
  </property>
</Properties>
</file>